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20" w:rsidRPr="00206476" w:rsidRDefault="00AF6020" w:rsidP="00AF6020">
      <w:pPr>
        <w:spacing w:line="246" w:lineRule="auto"/>
        <w:ind w:right="44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</w:t>
      </w:r>
      <w:r w:rsidRPr="00206476">
        <w:rPr>
          <w:rFonts w:ascii="Times New Roman" w:eastAsia="Times New Roman" w:hAnsi="Times New Roman"/>
          <w:b/>
          <w:sz w:val="32"/>
          <w:szCs w:val="32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гражданских служащих.</w:t>
      </w:r>
      <w:bookmarkStart w:id="0" w:name="page60"/>
      <w:bookmarkEnd w:id="0"/>
    </w:p>
    <w:p w:rsidR="00AF6020" w:rsidRDefault="00AF6020" w:rsidP="00AF6020">
      <w:pPr>
        <w:spacing w:line="292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5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5.1. Заявители и иные уполномоченные ими лица имеют право на обжалование действий (бездействия) и решений, принятых в ходе предоставления государственной услуги, действий (бездействия) и решений,</w:t>
      </w:r>
    </w:p>
    <w:p w:rsidR="00AF6020" w:rsidRDefault="00AF6020" w:rsidP="00AF6020">
      <w:pPr>
        <w:spacing w:line="25" w:lineRule="exact"/>
        <w:rPr>
          <w:rFonts w:ascii="Times New Roman" w:eastAsia="Times New Roman" w:hAnsi="Times New Roman"/>
        </w:rPr>
      </w:pPr>
    </w:p>
    <w:p w:rsidR="00AF6020" w:rsidRPr="00AF6020" w:rsidRDefault="00AF6020" w:rsidP="00AF6020">
      <w:pPr>
        <w:spacing w:line="34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работников и должностных лиц, участвующих в предоставлении государственной услуги, в досудебном порядке</w:t>
      </w:r>
      <w:r>
        <w:rPr>
          <w:rFonts w:ascii="Times New Roman" w:eastAsia="Times New Roman" w:hAnsi="Times New Roman"/>
          <w:sz w:val="28"/>
        </w:rPr>
        <w:t>.</w:t>
      </w:r>
    </w:p>
    <w:p w:rsidR="00AF6020" w:rsidRDefault="00AF6020" w:rsidP="00AF6020">
      <w:pPr>
        <w:spacing w:line="0" w:lineRule="atLeast"/>
        <w:ind w:left="2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Предмет досудебного (внесудебного) обжалования</w:t>
      </w:r>
    </w:p>
    <w:p w:rsidR="00AF6020" w:rsidRDefault="00AF6020" w:rsidP="00AF6020">
      <w:pPr>
        <w:spacing w:line="176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numPr>
          <w:ilvl w:val="0"/>
          <w:numId w:val="1"/>
        </w:numPr>
        <w:tabs>
          <w:tab w:val="left" w:pos="1272"/>
        </w:tabs>
        <w:spacing w:line="35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Заявители и иные уполномоченные ими лица могут обратиться с жалобой на действия (бездействие) и решения, осуществляемые в ходе предоставления государственной услуги, письменно в ГОО, Территориальное управление, </w:t>
      </w:r>
      <w:proofErr w:type="spellStart"/>
      <w:r>
        <w:rPr>
          <w:rFonts w:ascii="Times New Roman" w:eastAsia="Times New Roman" w:hAnsi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</w:rPr>
        <w:t xml:space="preserve"> Самарской области.</w:t>
      </w:r>
    </w:p>
    <w:p w:rsidR="00AF6020" w:rsidRDefault="00AF6020" w:rsidP="00AF6020">
      <w:pPr>
        <w:spacing w:line="22" w:lineRule="exact"/>
        <w:rPr>
          <w:rFonts w:ascii="Times New Roman" w:eastAsia="Times New Roman" w:hAnsi="Times New Roman"/>
          <w:sz w:val="28"/>
        </w:rPr>
      </w:pPr>
    </w:p>
    <w:p w:rsidR="00AF6020" w:rsidRDefault="00AF6020" w:rsidP="00AF6020">
      <w:pPr>
        <w:numPr>
          <w:ilvl w:val="0"/>
          <w:numId w:val="1"/>
        </w:numPr>
        <w:tabs>
          <w:tab w:val="left" w:pos="1387"/>
        </w:tabs>
        <w:spacing w:line="34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Жалоба может быть направлена по почте, через МФЦ, с использованием информационно-телекоммуникационной сети «Интернет»,</w:t>
      </w:r>
    </w:p>
    <w:p w:rsidR="00AF6020" w:rsidRDefault="00AF6020" w:rsidP="00AF6020">
      <w:pPr>
        <w:spacing w:line="15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через официальный сайт </w:t>
      </w:r>
      <w:proofErr w:type="spellStart"/>
      <w:r>
        <w:rPr>
          <w:rFonts w:ascii="Times New Roman" w:eastAsia="Times New Roman" w:hAnsi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</w:rPr>
        <w:t xml:space="preserve"> Самарской области, ЕГПУ либо РПГУ, а</w:t>
      </w:r>
    </w:p>
    <w:p w:rsidR="00AF6020" w:rsidRDefault="00AF6020" w:rsidP="00AF6020">
      <w:pPr>
        <w:spacing w:line="160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также может быть </w:t>
      </w:r>
      <w:proofErr w:type="gramStart"/>
      <w:r>
        <w:rPr>
          <w:rFonts w:ascii="Times New Roman" w:eastAsia="Times New Roman" w:hAnsi="Times New Roman"/>
          <w:sz w:val="28"/>
        </w:rPr>
        <w:t>принята</w:t>
      </w:r>
      <w:proofErr w:type="gramEnd"/>
      <w:r>
        <w:rPr>
          <w:rFonts w:ascii="Times New Roman" w:eastAsia="Times New Roman" w:hAnsi="Times New Roman"/>
          <w:sz w:val="28"/>
        </w:rPr>
        <w:t xml:space="preserve"> при личном приеме заявителя.</w:t>
      </w:r>
    </w:p>
    <w:p w:rsidR="00AF6020" w:rsidRDefault="00AF6020" w:rsidP="00AF6020">
      <w:pPr>
        <w:spacing w:line="174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51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Информация о местонахождении МФЦ указана на официальном сайте МФЦ по адресу: http://www.mfc63.ru.</w:t>
      </w:r>
    </w:p>
    <w:p w:rsidR="00AF6020" w:rsidRDefault="00AF6020" w:rsidP="00AF6020">
      <w:pPr>
        <w:spacing w:line="12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5.4. Жалоба должна содержать:</w:t>
      </w:r>
    </w:p>
    <w:p w:rsidR="00AF6020" w:rsidRDefault="00AF6020" w:rsidP="00AF6020">
      <w:pPr>
        <w:spacing w:line="160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наименование органа, предоставляющего государственную услугу, ГОО,</w:t>
      </w:r>
    </w:p>
    <w:p w:rsidR="00AF6020" w:rsidRDefault="00AF6020" w:rsidP="00AF6020">
      <w:pPr>
        <w:spacing w:line="174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5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AF6020" w:rsidRDefault="00AF6020" w:rsidP="00AF6020">
      <w:pPr>
        <w:spacing w:line="21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55" w:lineRule="auto"/>
        <w:ind w:firstLine="708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</w:t>
      </w:r>
      <w:proofErr w:type="gramEnd"/>
    </w:p>
    <w:p w:rsidR="00AF6020" w:rsidRDefault="00AF6020" w:rsidP="00AF6020">
      <w:pPr>
        <w:spacing w:line="8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239" w:lineRule="auto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по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которым</w:t>
      </w:r>
      <w:proofErr w:type="gramEnd"/>
      <w:r>
        <w:rPr>
          <w:rFonts w:ascii="Times New Roman" w:eastAsia="Times New Roman" w:hAnsi="Times New Roman"/>
          <w:sz w:val="28"/>
        </w:rPr>
        <w:t xml:space="preserve"> должен быть направлен ответ заявителю;</w:t>
      </w:r>
    </w:p>
    <w:p w:rsidR="00AF6020" w:rsidRDefault="00AF6020" w:rsidP="00AF6020">
      <w:pPr>
        <w:spacing w:line="162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сведения об обжалуемых решениях и действиях (бездействии) органа,</w:t>
      </w:r>
    </w:p>
    <w:p w:rsidR="00AF6020" w:rsidRDefault="00AF6020" w:rsidP="00AF6020">
      <w:pPr>
        <w:spacing w:line="175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51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предоставляющего государственную услугу, ГОО, должностного лица, либо государственного служащего;</w:t>
      </w:r>
    </w:p>
    <w:p w:rsidR="00AF6020" w:rsidRDefault="00AF6020" w:rsidP="00AF6020">
      <w:pPr>
        <w:spacing w:line="12" w:lineRule="exact"/>
        <w:rPr>
          <w:rFonts w:ascii="Times New Roman" w:eastAsia="Times New Roman" w:hAnsi="Times New Roman"/>
        </w:rPr>
      </w:pPr>
    </w:p>
    <w:p w:rsidR="00AF6020" w:rsidRPr="00206476" w:rsidRDefault="00AF6020" w:rsidP="00AF6020">
      <w:pPr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доводы,  на  основании  которых  заявитель  не  согласен  с  решением  и</w:t>
      </w:r>
      <w:bookmarkStart w:id="1" w:name="page61"/>
      <w:bookmarkEnd w:id="1"/>
    </w:p>
    <w:p w:rsidR="00AF6020" w:rsidRDefault="00AF6020" w:rsidP="00AF602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действием (бездействием) органа, предоставляющего государственную услугу,</w:t>
      </w:r>
    </w:p>
    <w:p w:rsidR="00AF6020" w:rsidRDefault="00AF6020" w:rsidP="00AF6020">
      <w:pPr>
        <w:spacing w:line="174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4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ГОО, должностного лица, государственного служащего. Заявителем могут быть представлены документы (при наличии), подтверждающие доводы заявителя,</w:t>
      </w:r>
    </w:p>
    <w:p w:rsidR="00AF6020" w:rsidRDefault="00AF6020" w:rsidP="00AF6020">
      <w:pPr>
        <w:spacing w:line="17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либо их копии.</w:t>
      </w:r>
    </w:p>
    <w:p w:rsidR="00AF6020" w:rsidRDefault="00AF6020" w:rsidP="00AF6020">
      <w:pPr>
        <w:spacing w:line="174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4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5.5. Заявитель может обратиться с </w:t>
      </w:r>
      <w:proofErr w:type="gramStart"/>
      <w:r>
        <w:rPr>
          <w:rFonts w:ascii="Times New Roman" w:eastAsia="Times New Roman" w:hAnsi="Times New Roman"/>
          <w:sz w:val="28"/>
        </w:rPr>
        <w:t>жалобой</w:t>
      </w:r>
      <w:proofErr w:type="gramEnd"/>
      <w:r>
        <w:rPr>
          <w:rFonts w:ascii="Times New Roman" w:eastAsia="Times New Roman" w:hAnsi="Times New Roman"/>
          <w:sz w:val="28"/>
        </w:rPr>
        <w:t xml:space="preserve"> в том числе в следующих случаях:</w:t>
      </w:r>
    </w:p>
    <w:p w:rsidR="00AF6020" w:rsidRDefault="00AF6020" w:rsidP="00AF6020">
      <w:pPr>
        <w:spacing w:line="28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51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нарушение срока регистрации запроса заявителя о предоставлении государственной услуги;</w:t>
      </w:r>
    </w:p>
    <w:p w:rsidR="00AF6020" w:rsidRDefault="00AF6020" w:rsidP="00AF6020">
      <w:pPr>
        <w:spacing w:line="12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нарушение срока предоставления государственной услуги;</w:t>
      </w:r>
    </w:p>
    <w:p w:rsidR="00AF6020" w:rsidRDefault="00AF6020" w:rsidP="00AF6020">
      <w:pPr>
        <w:spacing w:line="175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5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государственной услуги;</w:t>
      </w:r>
    </w:p>
    <w:p w:rsidR="00AF6020" w:rsidRDefault="00AF6020" w:rsidP="00AF6020">
      <w:pPr>
        <w:spacing w:line="21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5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государственной услуги, у заявителя;</w:t>
      </w:r>
    </w:p>
    <w:p w:rsidR="00AF6020" w:rsidRDefault="00AF6020" w:rsidP="00AF6020">
      <w:pPr>
        <w:spacing w:line="22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5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</w:p>
    <w:p w:rsidR="00AF6020" w:rsidRDefault="00AF6020" w:rsidP="00AF6020">
      <w:pPr>
        <w:spacing w:line="9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нормативными правовыми актами Самарской области;</w:t>
      </w:r>
    </w:p>
    <w:p w:rsidR="00AF6020" w:rsidRDefault="00AF6020" w:rsidP="00AF6020">
      <w:pPr>
        <w:spacing w:line="176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5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AF6020" w:rsidRDefault="00AF6020" w:rsidP="00AF6020">
      <w:pPr>
        <w:spacing w:line="9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tabs>
          <w:tab w:val="left" w:pos="1640"/>
          <w:tab w:val="left" w:pos="2800"/>
          <w:tab w:val="left" w:pos="5380"/>
          <w:tab w:val="left" w:pos="7780"/>
          <w:tab w:val="left" w:pos="8960"/>
        </w:tabs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отказ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органа,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предоставляющего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государственную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услугу,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ГОО,</w:t>
      </w:r>
    </w:p>
    <w:p w:rsidR="00AF6020" w:rsidRDefault="00AF6020" w:rsidP="00AF6020">
      <w:pPr>
        <w:spacing w:line="175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56" w:lineRule="auto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должностного лица,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F6020" w:rsidRDefault="00AF6020" w:rsidP="00AF6020">
      <w:pPr>
        <w:spacing w:line="356" w:lineRule="auto"/>
        <w:jc w:val="both"/>
        <w:rPr>
          <w:rFonts w:ascii="Times New Roman" w:eastAsia="Times New Roman" w:hAnsi="Times New Roman"/>
          <w:sz w:val="28"/>
        </w:rPr>
      </w:pPr>
    </w:p>
    <w:p w:rsidR="00AF6020" w:rsidRDefault="00AF6020" w:rsidP="00AF6020">
      <w:pPr>
        <w:spacing w:line="356" w:lineRule="auto"/>
        <w:jc w:val="both"/>
        <w:rPr>
          <w:rFonts w:ascii="Times New Roman" w:eastAsia="Times New Roman" w:hAnsi="Times New Roman"/>
          <w:sz w:val="28"/>
        </w:rPr>
      </w:pPr>
    </w:p>
    <w:p w:rsidR="00AF6020" w:rsidRDefault="00AF6020" w:rsidP="00AF6020">
      <w:pPr>
        <w:spacing w:line="8" w:lineRule="exact"/>
        <w:rPr>
          <w:rFonts w:ascii="Times New Roman" w:eastAsia="Times New Roman" w:hAnsi="Times New Roman"/>
        </w:rPr>
      </w:pPr>
    </w:p>
    <w:p w:rsidR="00AF6020" w:rsidRPr="00206476" w:rsidRDefault="00AF6020" w:rsidP="00AF6020">
      <w:pPr>
        <w:spacing w:line="239" w:lineRule="auto"/>
        <w:ind w:left="3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Основания для начала процедуры</w:t>
      </w:r>
      <w:bookmarkStart w:id="2" w:name="page62"/>
      <w:bookmarkEnd w:id="2"/>
    </w:p>
    <w:p w:rsidR="00AF6020" w:rsidRPr="00206476" w:rsidRDefault="00AF6020" w:rsidP="00AF6020">
      <w:pPr>
        <w:spacing w:line="0" w:lineRule="atLeast"/>
        <w:ind w:left="2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досудебного (внесудебного) обжалования</w:t>
      </w:r>
    </w:p>
    <w:p w:rsidR="00AF6020" w:rsidRDefault="00AF6020" w:rsidP="00AF6020">
      <w:pPr>
        <w:spacing w:line="282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tabs>
          <w:tab w:val="left" w:pos="1300"/>
          <w:tab w:val="left" w:pos="2980"/>
          <w:tab w:val="left" w:pos="3580"/>
          <w:tab w:val="left" w:pos="4580"/>
          <w:tab w:val="left" w:pos="6080"/>
          <w:tab w:val="left" w:pos="7780"/>
        </w:tabs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5.6.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Основанием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начала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процедуры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досудебного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(внесудебного)</w:t>
      </w:r>
    </w:p>
    <w:p w:rsidR="00AF6020" w:rsidRDefault="00AF6020" w:rsidP="00AF6020">
      <w:pPr>
        <w:spacing w:line="163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tabs>
          <w:tab w:val="left" w:pos="1780"/>
          <w:tab w:val="left" w:pos="3060"/>
          <w:tab w:val="left" w:pos="4820"/>
          <w:tab w:val="left" w:pos="5200"/>
          <w:tab w:val="left" w:pos="7040"/>
          <w:tab w:val="left" w:pos="858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обжалования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поступление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Самарской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области,</w:t>
      </w:r>
    </w:p>
    <w:p w:rsidR="00AF6020" w:rsidRDefault="00AF6020" w:rsidP="00AF6020">
      <w:pPr>
        <w:spacing w:line="160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Территориальные управления, МФЦ или ГОО жалобы от заявителя или иного</w:t>
      </w:r>
    </w:p>
    <w:p w:rsidR="00AF6020" w:rsidRDefault="00AF6020" w:rsidP="00AF6020">
      <w:pPr>
        <w:spacing w:line="160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уполномоченного лица.</w:t>
      </w:r>
    </w:p>
    <w:p w:rsidR="00AF6020" w:rsidRDefault="00AF6020" w:rsidP="00AF6020">
      <w:pPr>
        <w:spacing w:line="259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246" w:lineRule="auto"/>
        <w:ind w:left="1840" w:right="980" w:hanging="165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Права заявителя на получение информации и документов, необходимых для обоснования и рассмотрения жалобы</w:t>
      </w:r>
    </w:p>
    <w:p w:rsidR="00AF6020" w:rsidRDefault="00AF6020" w:rsidP="00AF6020">
      <w:pPr>
        <w:spacing w:line="200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276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5.7. Заявитель или иное уполномоченное лицо имеет право на получение</w:t>
      </w:r>
    </w:p>
    <w:p w:rsidR="00AF6020" w:rsidRDefault="00AF6020" w:rsidP="00AF6020">
      <w:pPr>
        <w:spacing w:line="160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информации  и  документов,  необходимых  для  обоснования  и  рассмотрения</w:t>
      </w:r>
    </w:p>
    <w:p w:rsidR="00AF6020" w:rsidRDefault="00AF6020" w:rsidP="00AF6020">
      <w:pPr>
        <w:spacing w:line="163" w:lineRule="exact"/>
        <w:rPr>
          <w:rFonts w:ascii="Times New Roman" w:eastAsia="Times New Roman" w:hAnsi="Times New Roman"/>
        </w:rPr>
      </w:pPr>
    </w:p>
    <w:p w:rsidR="00AF6020" w:rsidRPr="00AF6020" w:rsidRDefault="00AF6020" w:rsidP="00AF6020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жалобы</w:t>
      </w:r>
      <w:r>
        <w:rPr>
          <w:rFonts w:ascii="Times New Roman" w:eastAsia="Times New Roman" w:hAnsi="Times New Roman"/>
          <w:sz w:val="28"/>
        </w:rPr>
        <w:t>.</w:t>
      </w:r>
    </w:p>
    <w:p w:rsidR="00AF6020" w:rsidRDefault="00AF6020" w:rsidP="00AF6020">
      <w:pPr>
        <w:spacing w:line="236" w:lineRule="auto"/>
        <w:ind w:left="1420" w:right="70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</w:t>
      </w:r>
    </w:p>
    <w:p w:rsidR="00AF6020" w:rsidRDefault="00AF6020" w:rsidP="00AF6020">
      <w:pPr>
        <w:spacing w:line="286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5.8. Жалоба получателя или иного уполномоченного лица может быть</w:t>
      </w:r>
    </w:p>
    <w:p w:rsidR="00AF6020" w:rsidRDefault="00AF6020" w:rsidP="00AF6020">
      <w:pPr>
        <w:spacing w:line="161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адресована:</w:t>
      </w:r>
    </w:p>
    <w:p w:rsidR="00AF6020" w:rsidRDefault="00AF6020" w:rsidP="00AF6020">
      <w:pPr>
        <w:spacing w:line="160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должностному лицу </w:t>
      </w:r>
      <w:proofErr w:type="spellStart"/>
      <w:r>
        <w:rPr>
          <w:rFonts w:ascii="Times New Roman" w:eastAsia="Times New Roman" w:hAnsi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</w:rPr>
        <w:t xml:space="preserve"> Самарской области, ответственному </w:t>
      </w:r>
      <w:proofErr w:type="gramStart"/>
      <w:r>
        <w:rPr>
          <w:rFonts w:ascii="Times New Roman" w:eastAsia="Times New Roman" w:hAnsi="Times New Roman"/>
          <w:sz w:val="28"/>
        </w:rPr>
        <w:t>за</w:t>
      </w:r>
      <w:proofErr w:type="gramEnd"/>
    </w:p>
    <w:p w:rsidR="00AF6020" w:rsidRDefault="00AF6020" w:rsidP="00AF6020">
      <w:pPr>
        <w:spacing w:line="160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организацию предоставления государственной услуги;</w:t>
      </w:r>
    </w:p>
    <w:p w:rsidR="00AF6020" w:rsidRDefault="00AF6020" w:rsidP="00AF6020">
      <w:pPr>
        <w:spacing w:line="163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министру образования и науки Самарской области.</w:t>
      </w:r>
    </w:p>
    <w:p w:rsidR="00AF6020" w:rsidRDefault="00AF6020" w:rsidP="00AF6020">
      <w:pPr>
        <w:spacing w:line="160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numPr>
          <w:ilvl w:val="0"/>
          <w:numId w:val="2"/>
        </w:numPr>
        <w:tabs>
          <w:tab w:val="left" w:pos="1520"/>
        </w:tabs>
        <w:spacing w:line="0" w:lineRule="atLeast"/>
        <w:ind w:left="1520" w:hanging="81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Жалобы    на    решения,    принятые    руководителем    органа,</w:t>
      </w:r>
    </w:p>
    <w:p w:rsidR="00AF6020" w:rsidRDefault="00AF6020" w:rsidP="00AF6020">
      <w:pPr>
        <w:spacing w:line="160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239" w:lineRule="auto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предоставляющего</w:t>
      </w:r>
      <w:proofErr w:type="gramEnd"/>
      <w:r>
        <w:rPr>
          <w:rFonts w:ascii="Times New Roman" w:eastAsia="Times New Roman" w:hAnsi="Times New Roman"/>
          <w:sz w:val="28"/>
        </w:rPr>
        <w:t xml:space="preserve"> государственную услугу, подаются в вышестоящий орган</w:t>
      </w:r>
    </w:p>
    <w:p w:rsidR="00AF6020" w:rsidRDefault="00AF6020" w:rsidP="00AF6020">
      <w:pPr>
        <w:spacing w:line="175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5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AF6020" w:rsidRDefault="00AF6020" w:rsidP="00AF6020">
      <w:pPr>
        <w:spacing w:line="8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239" w:lineRule="auto"/>
        <w:ind w:left="3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Сроки рассмотрения жалобы</w:t>
      </w:r>
    </w:p>
    <w:p w:rsidR="00AF6020" w:rsidRDefault="00AF6020" w:rsidP="00AF6020">
      <w:pPr>
        <w:spacing w:line="175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51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5.10. </w:t>
      </w:r>
      <w:proofErr w:type="gramStart"/>
      <w:r>
        <w:rPr>
          <w:rFonts w:ascii="Times New Roman" w:eastAsia="Times New Roman" w:hAnsi="Times New Roman"/>
          <w:sz w:val="28"/>
        </w:rPr>
        <w:t xml:space="preserve">Ответ на устную жалобу, поступившую на личном приеме министра, должностных лиц </w:t>
      </w:r>
      <w:proofErr w:type="spellStart"/>
      <w:r>
        <w:rPr>
          <w:rFonts w:ascii="Times New Roman" w:eastAsia="Times New Roman" w:hAnsi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</w:rPr>
        <w:t xml:space="preserve"> Самарской области дается устно (с</w:t>
      </w:r>
      <w:proofErr w:type="gramEnd"/>
    </w:p>
    <w:p w:rsidR="00AF6020" w:rsidRDefault="00AF6020" w:rsidP="00AF6020">
      <w:pPr>
        <w:spacing w:line="12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tabs>
          <w:tab w:val="left" w:pos="1340"/>
          <w:tab w:val="left" w:pos="2820"/>
          <w:tab w:val="left" w:pos="4580"/>
          <w:tab w:val="left" w:pos="6920"/>
          <w:tab w:val="left" w:pos="8140"/>
          <w:tab w:val="left" w:pos="8900"/>
        </w:tabs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согласия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(получателя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услуги)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иного</w:t>
      </w:r>
    </w:p>
    <w:p w:rsidR="00AF6020" w:rsidRDefault="00AF6020" w:rsidP="00AF6020">
      <w:pPr>
        <w:tabs>
          <w:tab w:val="left" w:pos="1340"/>
          <w:tab w:val="left" w:pos="2820"/>
          <w:tab w:val="left" w:pos="4580"/>
          <w:tab w:val="left" w:pos="6920"/>
          <w:tab w:val="left" w:pos="8140"/>
          <w:tab w:val="left" w:pos="8900"/>
        </w:tabs>
        <w:spacing w:line="239" w:lineRule="auto"/>
        <w:rPr>
          <w:rFonts w:ascii="Times New Roman" w:eastAsia="Times New Roman" w:hAnsi="Times New Roman"/>
          <w:sz w:val="28"/>
        </w:rPr>
        <w:sectPr w:rsidR="00AF6020">
          <w:pgSz w:w="11900" w:h="16838"/>
          <w:pgMar w:top="698" w:right="840" w:bottom="981" w:left="1440" w:header="0" w:footer="0" w:gutter="0"/>
          <w:cols w:space="0" w:equalWidth="0">
            <w:col w:w="9620"/>
          </w:cols>
          <w:docGrid w:linePitch="360"/>
        </w:sectPr>
      </w:pPr>
    </w:p>
    <w:p w:rsidR="00AF6020" w:rsidRDefault="00AF6020" w:rsidP="00AF6020">
      <w:pPr>
        <w:spacing w:line="0" w:lineRule="atLeast"/>
        <w:ind w:left="4680"/>
        <w:rPr>
          <w:rFonts w:ascii="Times New Roman" w:eastAsia="Times New Roman" w:hAnsi="Times New Roman"/>
          <w:sz w:val="24"/>
        </w:rPr>
      </w:pPr>
      <w:bookmarkStart w:id="3" w:name="page63"/>
      <w:bookmarkEnd w:id="3"/>
    </w:p>
    <w:p w:rsidR="00AF6020" w:rsidRDefault="00AF6020" w:rsidP="00AF6020">
      <w:pPr>
        <w:spacing w:line="292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56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уполномоченного лица)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AF6020" w:rsidRDefault="00AF6020" w:rsidP="00AF6020">
      <w:pPr>
        <w:spacing w:line="8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5.11. Жалоба, поступившая в </w:t>
      </w:r>
      <w:proofErr w:type="spellStart"/>
      <w:r>
        <w:rPr>
          <w:rFonts w:ascii="Times New Roman" w:eastAsia="Times New Roman" w:hAnsi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</w:rPr>
        <w:t xml:space="preserve"> Самарской области и ГОО,</w:t>
      </w:r>
    </w:p>
    <w:p w:rsidR="00AF6020" w:rsidRDefault="00AF6020" w:rsidP="00AF6020">
      <w:pPr>
        <w:spacing w:line="174" w:lineRule="exact"/>
        <w:rPr>
          <w:rFonts w:ascii="Times New Roman" w:eastAsia="Times New Roman" w:hAnsi="Times New Roman"/>
        </w:rPr>
      </w:pPr>
    </w:p>
    <w:p w:rsidR="00AF6020" w:rsidRPr="00206476" w:rsidRDefault="00AF6020" w:rsidP="00AF6020">
      <w:pPr>
        <w:spacing w:line="358" w:lineRule="auto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rFonts w:ascii="Times New Roman" w:eastAsia="Times New Roman" w:hAnsi="Times New Roman"/>
          <w:sz w:val="28"/>
        </w:rPr>
        <w:t xml:space="preserve"> дня ее регистрации.</w:t>
      </w:r>
    </w:p>
    <w:p w:rsidR="00AF6020" w:rsidRDefault="00AF6020" w:rsidP="00AF6020">
      <w:pPr>
        <w:spacing w:line="248" w:lineRule="auto"/>
        <w:ind w:left="1200" w:right="500" w:firstLine="845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AF6020" w:rsidRDefault="00AF6020" w:rsidP="00AF6020">
      <w:pPr>
        <w:spacing w:line="200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287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4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5.12. По результатам рассмотрения жалобы уполномоченный орган или министерство принимает одно из следующих решений:</w:t>
      </w:r>
    </w:p>
    <w:p w:rsidR="00AF6020" w:rsidRDefault="00AF6020" w:rsidP="00AF6020">
      <w:pPr>
        <w:spacing w:line="28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51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решение об удовлетворении жалобы заявителя или иного уполномоченного лица, о признании </w:t>
      </w:r>
      <w:proofErr w:type="gramStart"/>
      <w:r>
        <w:rPr>
          <w:rFonts w:ascii="Times New Roman" w:eastAsia="Times New Roman" w:hAnsi="Times New Roman"/>
          <w:sz w:val="28"/>
        </w:rPr>
        <w:t>неправомерным</w:t>
      </w:r>
      <w:proofErr w:type="gramEnd"/>
      <w:r>
        <w:rPr>
          <w:rFonts w:ascii="Times New Roman" w:eastAsia="Times New Roman" w:hAnsi="Times New Roman"/>
          <w:sz w:val="28"/>
        </w:rPr>
        <w:t xml:space="preserve"> обжалованного действия</w:t>
      </w:r>
    </w:p>
    <w:p w:rsidR="00AF6020" w:rsidRDefault="00AF6020" w:rsidP="00AF6020">
      <w:pPr>
        <w:spacing w:line="25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56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(бездействия) и решения </w:t>
      </w:r>
      <w:proofErr w:type="spellStart"/>
      <w:r>
        <w:rPr>
          <w:rFonts w:ascii="Times New Roman" w:eastAsia="Times New Roman" w:hAnsi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</w:rPr>
        <w:t xml:space="preserve"> Самарской области, уполномоченных органов, должностного лица </w:t>
      </w:r>
      <w:proofErr w:type="spellStart"/>
      <w:r>
        <w:rPr>
          <w:rFonts w:ascii="Times New Roman" w:eastAsia="Times New Roman" w:hAnsi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</w:rPr>
        <w:t xml:space="preserve"> Самарской области или уполномоченного органа, государственного гражданского служащего, в том числе в форме отмены принятого решения, исправления допущенных органом,</w:t>
      </w:r>
    </w:p>
    <w:p w:rsidR="00AF6020" w:rsidRDefault="00AF6020" w:rsidP="00AF6020">
      <w:pPr>
        <w:spacing w:line="22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356" w:lineRule="auto"/>
        <w:jc w:val="both"/>
        <w:rPr>
          <w:rFonts w:ascii="Times New Roman" w:eastAsia="Times New Roman" w:hAnsi="Times New Roman"/>
          <w:sz w:val="28"/>
        </w:rPr>
        <w:sectPr w:rsidR="00AF6020">
          <w:pgSz w:w="11900" w:h="16838"/>
          <w:pgMar w:top="698" w:right="840" w:bottom="1148" w:left="1440" w:header="0" w:footer="0" w:gutter="0"/>
          <w:cols w:space="0" w:equalWidth="0">
            <w:col w:w="9620"/>
          </w:cols>
          <w:docGrid w:linePitch="360"/>
        </w:sectPr>
      </w:pPr>
      <w:proofErr w:type="gramStart"/>
      <w:r>
        <w:rPr>
          <w:rFonts w:ascii="Times New Roman" w:eastAsia="Times New Roman" w:hAnsi="Times New Roman"/>
          <w:sz w:val="28"/>
        </w:rPr>
        <w:t>предоставляющим</w:t>
      </w:r>
      <w:proofErr w:type="gramEnd"/>
      <w:r>
        <w:rPr>
          <w:rFonts w:ascii="Times New Roman" w:eastAsia="Times New Roman" w:hAnsi="Times New Roman"/>
          <w:sz w:val="28"/>
        </w:rPr>
        <w:t xml:space="preserve">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>
        <w:rPr>
          <w:rFonts w:ascii="Times New Roman" w:eastAsia="Times New Roman" w:hAnsi="Times New Roman"/>
          <w:sz w:val="28"/>
        </w:rPr>
        <w:t xml:space="preserve"> нормативными</w:t>
      </w:r>
      <w:bookmarkStart w:id="4" w:name="_GoBack"/>
      <w:bookmarkEnd w:id="4"/>
    </w:p>
    <w:p w:rsidR="00AF6020" w:rsidRDefault="00AF6020" w:rsidP="00AF6020">
      <w:pPr>
        <w:spacing w:line="0" w:lineRule="atLeast"/>
        <w:rPr>
          <w:rFonts w:ascii="Times New Roman" w:eastAsia="Times New Roman" w:hAnsi="Times New Roman"/>
          <w:sz w:val="24"/>
        </w:rPr>
      </w:pPr>
      <w:bookmarkStart w:id="5" w:name="page64"/>
      <w:bookmarkEnd w:id="5"/>
    </w:p>
    <w:p w:rsidR="00AF6020" w:rsidRDefault="00AF6020" w:rsidP="00AF6020">
      <w:pPr>
        <w:spacing w:line="278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правовыми актами Самарской области, а также в иных формах;</w:t>
      </w:r>
    </w:p>
    <w:p w:rsidR="00AF6020" w:rsidRDefault="00AF6020" w:rsidP="00AF6020">
      <w:pPr>
        <w:spacing w:line="161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об отказе в удовлетворении жалобы.</w:t>
      </w:r>
    </w:p>
    <w:p w:rsidR="00AF6020" w:rsidRDefault="00AF6020" w:rsidP="00AF6020">
      <w:pPr>
        <w:spacing w:line="174" w:lineRule="exact"/>
        <w:rPr>
          <w:rFonts w:ascii="Times New Roman" w:eastAsia="Times New Roman" w:hAnsi="Times New Roman"/>
        </w:rPr>
      </w:pPr>
    </w:p>
    <w:p w:rsidR="00AF6020" w:rsidRDefault="00AF6020" w:rsidP="00AF6020">
      <w:pPr>
        <w:numPr>
          <w:ilvl w:val="0"/>
          <w:numId w:val="3"/>
        </w:numPr>
        <w:tabs>
          <w:tab w:val="left" w:pos="1361"/>
        </w:tabs>
        <w:spacing w:line="35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 позднее дня, следующего за днем принятия решения,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6020" w:rsidRDefault="00AF6020" w:rsidP="00AF6020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AF6020" w:rsidRDefault="00AF6020" w:rsidP="00AF6020">
      <w:pPr>
        <w:numPr>
          <w:ilvl w:val="0"/>
          <w:numId w:val="3"/>
        </w:numPr>
        <w:tabs>
          <w:tab w:val="left" w:pos="1406"/>
        </w:tabs>
        <w:spacing w:line="35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/>
          <w:sz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4391F" w:rsidRDefault="00AF6020"/>
    <w:sectPr w:rsidR="0004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hybridMultilevel"/>
    <w:tmpl w:val="70A64E2A"/>
    <w:lvl w:ilvl="0" w:tplc="FFFFFFFF">
      <w:start w:val="2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6A2342EC"/>
    <w:lvl w:ilvl="0" w:tplc="FFFFFFFF">
      <w:start w:val="9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2A487CB0"/>
    <w:lvl w:ilvl="0" w:tplc="FFFFFFFF">
      <w:start w:val="13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20"/>
    <w:rsid w:val="00850A45"/>
    <w:rsid w:val="00A92D93"/>
    <w:rsid w:val="00A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2017-02-22T09:28:00Z</cp:lastPrinted>
  <dcterms:created xsi:type="dcterms:W3CDTF">2017-02-22T09:27:00Z</dcterms:created>
  <dcterms:modified xsi:type="dcterms:W3CDTF">2017-02-22T09:28:00Z</dcterms:modified>
</cp:coreProperties>
</file>